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D65F" w14:textId="77777777" w:rsidR="00A401E6" w:rsidRPr="00BC2433" w:rsidRDefault="00A401E6" w:rsidP="00A401E6">
      <w:pPr>
        <w:spacing w:line="480" w:lineRule="auto"/>
        <w:rPr>
          <w:rFonts w:ascii="Trebuchet MS" w:hAnsi="Trebuchet MS" w:cs="Arial"/>
          <w:b/>
        </w:rPr>
      </w:pPr>
      <w:r w:rsidRPr="00BC2433">
        <w:rPr>
          <w:rFonts w:ascii="Trebuchet MS" w:hAnsi="Trebuchet MS" w:cs="Arial"/>
          <w:b/>
          <w:noProof/>
          <w:lang w:eastAsia="nl-NL"/>
        </w:rPr>
        <w:drawing>
          <wp:inline distT="0" distB="0" distL="0" distR="0" wp14:anchorId="7670F538" wp14:editId="667C63E5">
            <wp:extent cx="2286000" cy="457200"/>
            <wp:effectExtent l="0" t="0" r="0" b="0"/>
            <wp:docPr id="1" name="Afbeelding 1" descr="P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H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33">
        <w:rPr>
          <w:rFonts w:ascii="Trebuchet MS" w:hAnsi="Trebuchet MS" w:cs="Arial"/>
          <w:b/>
        </w:rPr>
        <w:t xml:space="preserve">  </w:t>
      </w:r>
    </w:p>
    <w:p w14:paraId="68DDA119" w14:textId="377021D0" w:rsidR="00A401E6" w:rsidRPr="00BC2433" w:rsidRDefault="00A401E6" w:rsidP="00A401E6">
      <w:pPr>
        <w:spacing w:line="600" w:lineRule="auto"/>
        <w:rPr>
          <w:rFonts w:ascii="Trebuchet MS" w:hAnsi="Trebuchet MS" w:cs="Arial"/>
        </w:rPr>
      </w:pPr>
      <w:r w:rsidRPr="00BC2433">
        <w:rPr>
          <w:rFonts w:ascii="Trebuchet MS" w:hAnsi="Trebuchet MS" w:cs="Arial"/>
          <w:b/>
          <w:u w:val="single"/>
        </w:rPr>
        <w:t xml:space="preserve">Notulen MR, </w:t>
      </w:r>
      <w:r>
        <w:rPr>
          <w:rFonts w:ascii="Trebuchet MS" w:hAnsi="Trebuchet MS" w:cs="Arial"/>
          <w:b/>
          <w:u w:val="single"/>
        </w:rPr>
        <w:t>maandag 20 september</w:t>
      </w:r>
      <w:r w:rsidRPr="00BC2433">
        <w:rPr>
          <w:rFonts w:ascii="Trebuchet MS" w:hAnsi="Trebuchet MS" w:cs="Arial"/>
          <w:b/>
          <w:u w:val="single"/>
        </w:rPr>
        <w:t xml:space="preserve"> 2021, </w:t>
      </w:r>
      <w:r w:rsidR="00546686">
        <w:rPr>
          <w:rFonts w:ascii="Trebuchet MS" w:hAnsi="Trebuchet MS" w:cs="Arial"/>
          <w:b/>
          <w:u w:val="single"/>
        </w:rPr>
        <w:t>19</w:t>
      </w:r>
      <w:r w:rsidR="00AE733E">
        <w:rPr>
          <w:rFonts w:ascii="Trebuchet MS" w:hAnsi="Trebuchet MS" w:cs="Arial"/>
          <w:b/>
          <w:u w:val="single"/>
        </w:rPr>
        <w:t>.30 uur</w:t>
      </w:r>
      <w:r w:rsidRPr="00BC2433">
        <w:rPr>
          <w:rFonts w:ascii="Trebuchet MS" w:hAnsi="Trebuchet MS" w:cs="Arial"/>
          <w:b/>
          <w:u w:val="single"/>
        </w:rPr>
        <w:t xml:space="preserve">, locatie </w:t>
      </w:r>
      <w:proofErr w:type="spellStart"/>
      <w:r>
        <w:rPr>
          <w:rFonts w:ascii="Trebuchet MS" w:hAnsi="Trebuchet MS" w:cs="Arial"/>
          <w:b/>
          <w:u w:val="single"/>
        </w:rPr>
        <w:t>Wibautlaan</w:t>
      </w:r>
      <w:proofErr w:type="spellEnd"/>
    </w:p>
    <w:p w14:paraId="197A2AD4" w14:textId="77777777" w:rsidR="00A401E6" w:rsidRPr="00BC2433" w:rsidRDefault="00A401E6" w:rsidP="00A401E6">
      <w:pPr>
        <w:spacing w:after="0" w:line="276" w:lineRule="auto"/>
        <w:rPr>
          <w:rFonts w:ascii="Trebuchet MS" w:hAnsi="Trebuchet MS"/>
        </w:rPr>
      </w:pPr>
    </w:p>
    <w:p w14:paraId="7EC9CC52" w14:textId="295BD8AA" w:rsidR="00A401E6" w:rsidRPr="002365A1" w:rsidRDefault="00A401E6" w:rsidP="00A401E6">
      <w:pPr>
        <w:spacing w:after="0" w:line="276" w:lineRule="auto"/>
        <w:rPr>
          <w:rFonts w:ascii="Trebuchet MS" w:hAnsi="Trebuchet MS"/>
        </w:rPr>
      </w:pPr>
      <w:r w:rsidRPr="002365A1">
        <w:rPr>
          <w:rFonts w:ascii="Trebuchet MS" w:hAnsi="Trebuchet MS"/>
        </w:rPr>
        <w:t>Notulist</w:t>
      </w:r>
      <w:r w:rsidRPr="002365A1">
        <w:rPr>
          <w:rFonts w:ascii="Trebuchet MS" w:hAnsi="Trebuchet MS"/>
        </w:rPr>
        <w:tab/>
        <w:t>: Marie-Jose</w:t>
      </w:r>
    </w:p>
    <w:p w14:paraId="1EB066AB" w14:textId="1B801AF6" w:rsidR="00A401E6" w:rsidRPr="002365A1" w:rsidRDefault="00A401E6" w:rsidP="00A401E6">
      <w:pPr>
        <w:spacing w:after="0" w:line="276" w:lineRule="auto"/>
        <w:ind w:left="1416" w:hanging="1410"/>
        <w:rPr>
          <w:rFonts w:ascii="Trebuchet MS" w:hAnsi="Trebuchet MS"/>
        </w:rPr>
      </w:pPr>
      <w:r w:rsidRPr="002365A1">
        <w:rPr>
          <w:rFonts w:ascii="Trebuchet MS" w:hAnsi="Trebuchet MS"/>
        </w:rPr>
        <w:t>Aanwezig</w:t>
      </w:r>
      <w:r w:rsidRPr="002365A1">
        <w:rPr>
          <w:rFonts w:ascii="Trebuchet MS" w:hAnsi="Trebuchet MS"/>
        </w:rPr>
        <w:tab/>
        <w:t>: Marcel, Marie-Jose, Emiel, Selma, Andre, Michel, Judith, Judith, Lisa,</w:t>
      </w:r>
      <w:r w:rsidR="006A60AE">
        <w:rPr>
          <w:rFonts w:ascii="Trebuchet MS" w:hAnsi="Trebuchet MS"/>
        </w:rPr>
        <w:t xml:space="preserve"> Veronique</w:t>
      </w:r>
    </w:p>
    <w:p w14:paraId="705F71C7" w14:textId="77777777" w:rsidR="00A401E6" w:rsidRPr="00BC2433" w:rsidRDefault="00A401E6" w:rsidP="00A401E6">
      <w:pPr>
        <w:spacing w:after="0" w:line="276" w:lineRule="auto"/>
        <w:rPr>
          <w:rFonts w:ascii="Trebuchet MS" w:hAnsi="Trebuchet MS"/>
        </w:rPr>
      </w:pPr>
      <w:r w:rsidRPr="00BC2433">
        <w:rPr>
          <w:rFonts w:ascii="Trebuchet MS" w:hAnsi="Trebuchet MS"/>
        </w:rPr>
        <w:t>Afwezig</w:t>
      </w:r>
      <w:r w:rsidRPr="00BC2433">
        <w:rPr>
          <w:rFonts w:ascii="Trebuchet MS" w:hAnsi="Trebuchet MS"/>
        </w:rPr>
        <w:tab/>
        <w:t xml:space="preserve">: </w:t>
      </w:r>
    </w:p>
    <w:p w14:paraId="189CE052" w14:textId="77777777" w:rsidR="00A401E6" w:rsidRDefault="00A401E6" w:rsidP="00A401E6">
      <w:pPr>
        <w:spacing w:after="0" w:line="276" w:lineRule="auto"/>
        <w:rPr>
          <w:rFonts w:ascii="Trebuchet MS" w:hAnsi="Trebuchet MS"/>
          <w:b/>
          <w:bCs/>
        </w:rPr>
      </w:pPr>
      <w:r w:rsidRPr="00BC2433">
        <w:rPr>
          <w:rFonts w:ascii="Trebuchet MS" w:hAnsi="Trebuchet MS"/>
          <w:b/>
          <w:bCs/>
        </w:rPr>
        <w:tab/>
      </w:r>
    </w:p>
    <w:p w14:paraId="71CE1720" w14:textId="77777777" w:rsidR="00A401E6" w:rsidRDefault="00A401E6" w:rsidP="00A401E6">
      <w:pPr>
        <w:spacing w:after="0" w:line="276" w:lineRule="auto"/>
        <w:rPr>
          <w:rFonts w:ascii="Trebuchet MS" w:hAnsi="Trebuchet MS"/>
          <w:b/>
          <w:bCs/>
        </w:rPr>
      </w:pPr>
    </w:p>
    <w:p w14:paraId="26ADF170" w14:textId="5E5E5633" w:rsidR="002365A1" w:rsidRDefault="002365A1" w:rsidP="003D17C3">
      <w:pPr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Opening en welkom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procedure MR</w:t>
      </w:r>
    </w:p>
    <w:p w14:paraId="641DC881" w14:textId="7AE5253D" w:rsidR="006C1F99" w:rsidRDefault="00AF0FED" w:rsidP="003D17C3">
      <w:pPr>
        <w:spacing w:after="0" w:line="240" w:lineRule="auto"/>
        <w:ind w:left="36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We zien elkaar weer live en de leden stellen zich aan elkaar voor. Speciaal welkom voor </w:t>
      </w:r>
      <w:r w:rsidR="0096511B">
        <w:rPr>
          <w:rFonts w:ascii="Trebuchet MS" w:hAnsi="Trebuchet MS" w:cs="Arial"/>
        </w:rPr>
        <w:t>Veronique</w:t>
      </w:r>
      <w:r w:rsidR="006117DC">
        <w:rPr>
          <w:rFonts w:ascii="Trebuchet MS" w:hAnsi="Trebuchet MS" w:cs="Arial"/>
        </w:rPr>
        <w:t xml:space="preserve"> en Lisa</w:t>
      </w:r>
      <w:r w:rsidR="0096511B">
        <w:rPr>
          <w:rFonts w:ascii="Trebuchet MS" w:hAnsi="Trebuchet MS" w:cs="Arial"/>
        </w:rPr>
        <w:t>.</w:t>
      </w:r>
    </w:p>
    <w:p w14:paraId="5A27D31A" w14:textId="77777777" w:rsidR="0096511B" w:rsidRDefault="0096511B" w:rsidP="003D17C3">
      <w:pPr>
        <w:spacing w:after="0" w:line="240" w:lineRule="auto"/>
        <w:ind w:left="360"/>
        <w:rPr>
          <w:rFonts w:ascii="Trebuchet MS" w:hAnsi="Trebuchet MS" w:cs="Arial"/>
        </w:rPr>
      </w:pPr>
    </w:p>
    <w:p w14:paraId="7A1417EC" w14:textId="44DA7785" w:rsidR="002365A1" w:rsidRDefault="002365A1" w:rsidP="003D17C3">
      <w:pPr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Notulen vorige vergadering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procedure MR</w:t>
      </w:r>
    </w:p>
    <w:p w14:paraId="0C27F273" w14:textId="1E23834B" w:rsidR="0096511B" w:rsidRDefault="00AE733E" w:rsidP="003D17C3">
      <w:pPr>
        <w:spacing w:after="0" w:line="240" w:lineRule="auto"/>
        <w:ind w:left="360"/>
        <w:rPr>
          <w:rFonts w:ascii="Trebuchet MS" w:hAnsi="Trebuchet MS" w:cs="Arial"/>
        </w:rPr>
      </w:pPr>
      <w:r>
        <w:rPr>
          <w:rFonts w:ascii="Trebuchet MS" w:hAnsi="Trebuchet MS" w:cs="Arial"/>
        </w:rPr>
        <w:t>Er zijn e</w:t>
      </w:r>
      <w:r w:rsidR="00D057CE">
        <w:rPr>
          <w:rFonts w:ascii="Trebuchet MS" w:hAnsi="Trebuchet MS" w:cs="Arial"/>
        </w:rPr>
        <w:t xml:space="preserve">nkele opmerkingen over </w:t>
      </w:r>
      <w:r>
        <w:rPr>
          <w:rFonts w:ascii="Trebuchet MS" w:hAnsi="Trebuchet MS" w:cs="Arial"/>
        </w:rPr>
        <w:t xml:space="preserve">de </w:t>
      </w:r>
      <w:r w:rsidR="00D057CE">
        <w:rPr>
          <w:rFonts w:ascii="Trebuchet MS" w:hAnsi="Trebuchet MS" w:cs="Arial"/>
        </w:rPr>
        <w:t>taal</w:t>
      </w:r>
      <w:r>
        <w:rPr>
          <w:rFonts w:ascii="Trebuchet MS" w:hAnsi="Trebuchet MS" w:cs="Arial"/>
        </w:rPr>
        <w:t>, deze zullen</w:t>
      </w:r>
      <w:r w:rsidR="00D057CE">
        <w:rPr>
          <w:rFonts w:ascii="Trebuchet MS" w:hAnsi="Trebuchet MS" w:cs="Arial"/>
        </w:rPr>
        <w:t xml:space="preserve"> worden verwerkt. Notulen worden goedgekeurd.</w:t>
      </w:r>
    </w:p>
    <w:p w14:paraId="6FE6A873" w14:textId="44CACB45" w:rsidR="002365A1" w:rsidRDefault="002365A1" w:rsidP="003D17C3">
      <w:pPr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Schoolgids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instemming </w:t>
      </w:r>
    </w:p>
    <w:p w14:paraId="32E4F141" w14:textId="724C3EDC" w:rsidR="007039B0" w:rsidRDefault="007039B0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Er zijn geen opmerkingen</w:t>
      </w:r>
      <w:r w:rsidR="00BE7888">
        <w:rPr>
          <w:rFonts w:ascii="Trebuchet MS" w:hAnsi="Trebuchet MS" w:cs="Arial"/>
        </w:rPr>
        <w:t xml:space="preserve">. Opmerkingen over taal worden verzameld door de voorzitter en aan de directie doorgegeven. </w:t>
      </w:r>
    </w:p>
    <w:p w14:paraId="72147342" w14:textId="77777777" w:rsidR="00BD2C86" w:rsidRDefault="00BD2C86" w:rsidP="003D17C3">
      <w:pPr>
        <w:spacing w:after="0" w:line="240" w:lineRule="auto"/>
        <w:rPr>
          <w:rFonts w:ascii="Trebuchet MS" w:hAnsi="Trebuchet MS" w:cs="Arial"/>
        </w:rPr>
      </w:pPr>
    </w:p>
    <w:p w14:paraId="7ED93D62" w14:textId="12048462" w:rsidR="002365A1" w:rsidRDefault="002365A1" w:rsidP="003D17C3">
      <w:pPr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Schoolplan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instemming</w:t>
      </w:r>
    </w:p>
    <w:p w14:paraId="6F14D14F" w14:textId="5219D2FB" w:rsidR="002365A1" w:rsidRDefault="002365A1" w:rsidP="003D17C3">
      <w:pPr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MR jaarverslag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procedure MR</w:t>
      </w:r>
    </w:p>
    <w:p w14:paraId="43BFD661" w14:textId="1CFF42D5" w:rsidR="00BE7888" w:rsidRDefault="00BE7888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Opmerkingen over taal worden verwerkt. </w:t>
      </w:r>
    </w:p>
    <w:p w14:paraId="0CAEB585" w14:textId="15969634" w:rsidR="002365A1" w:rsidRDefault="002365A1" w:rsidP="003D17C3">
      <w:pPr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Goede doel 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instemming</w:t>
      </w:r>
    </w:p>
    <w:p w14:paraId="72BDCBC3" w14:textId="22D31463" w:rsidR="0025528B" w:rsidRPr="0025528B" w:rsidRDefault="00761BEC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Elk jaar dragen de kinderen van de Piet Hein bij aan een goed doel</w:t>
      </w:r>
      <w:r w:rsidR="00A24C70">
        <w:rPr>
          <w:rFonts w:ascii="Trebuchet MS" w:hAnsi="Trebuchet MS" w:cs="Arial"/>
        </w:rPr>
        <w:t>. Dit draagt bij aan het maatschappelijk b</w:t>
      </w:r>
      <w:r w:rsidR="00B86A3F">
        <w:rPr>
          <w:rFonts w:ascii="Trebuchet MS" w:hAnsi="Trebuchet MS" w:cs="Arial"/>
        </w:rPr>
        <w:t xml:space="preserve">ewustzijn </w:t>
      </w:r>
      <w:r w:rsidR="00CB1D72">
        <w:rPr>
          <w:rFonts w:ascii="Trebuchet MS" w:hAnsi="Trebuchet MS" w:cs="Arial"/>
        </w:rPr>
        <w:t>van</w:t>
      </w:r>
      <w:r w:rsidR="00B86A3F">
        <w:rPr>
          <w:rFonts w:ascii="Trebuchet MS" w:hAnsi="Trebuchet MS" w:cs="Arial"/>
        </w:rPr>
        <w:t xml:space="preserve"> kinderen</w:t>
      </w:r>
      <w:r w:rsidR="00A24C70">
        <w:rPr>
          <w:rFonts w:ascii="Trebuchet MS" w:hAnsi="Trebuchet MS" w:cs="Arial"/>
        </w:rPr>
        <w:t xml:space="preserve"> en </w:t>
      </w:r>
      <w:r w:rsidR="001924E5">
        <w:rPr>
          <w:rFonts w:ascii="Trebuchet MS" w:hAnsi="Trebuchet MS" w:cs="Arial"/>
        </w:rPr>
        <w:t xml:space="preserve">zo </w:t>
      </w:r>
      <w:r w:rsidR="00A24C70">
        <w:rPr>
          <w:rFonts w:ascii="Trebuchet MS" w:hAnsi="Trebuchet MS" w:cs="Arial"/>
        </w:rPr>
        <w:t xml:space="preserve">ervaren ze hoe het is om </w:t>
      </w:r>
      <w:r w:rsidR="00F268F0">
        <w:rPr>
          <w:rFonts w:ascii="Trebuchet MS" w:hAnsi="Trebuchet MS" w:cs="Arial"/>
        </w:rPr>
        <w:t>iets goed</w:t>
      </w:r>
      <w:r w:rsidR="00A24C70">
        <w:rPr>
          <w:rFonts w:ascii="Trebuchet MS" w:hAnsi="Trebuchet MS" w:cs="Arial"/>
        </w:rPr>
        <w:t>s</w:t>
      </w:r>
      <w:r w:rsidR="00F268F0">
        <w:rPr>
          <w:rFonts w:ascii="Trebuchet MS" w:hAnsi="Trebuchet MS" w:cs="Arial"/>
        </w:rPr>
        <w:t xml:space="preserve"> </w:t>
      </w:r>
      <w:r w:rsidR="00A24C70">
        <w:rPr>
          <w:rFonts w:ascii="Trebuchet MS" w:hAnsi="Trebuchet MS" w:cs="Arial"/>
        </w:rPr>
        <w:t xml:space="preserve">te </w:t>
      </w:r>
      <w:r w:rsidR="00F268F0">
        <w:rPr>
          <w:rFonts w:ascii="Trebuchet MS" w:hAnsi="Trebuchet MS" w:cs="Arial"/>
        </w:rPr>
        <w:t>doen.</w:t>
      </w:r>
      <w:r w:rsidR="00A24C70">
        <w:rPr>
          <w:rFonts w:ascii="Trebuchet MS" w:hAnsi="Trebuchet MS" w:cs="Arial"/>
        </w:rPr>
        <w:t xml:space="preserve"> Dit jaar zijn er drie goede doelen voorgedragen: </w:t>
      </w:r>
      <w:r w:rsidR="00555D99" w:rsidRPr="0025528B">
        <w:rPr>
          <w:rFonts w:ascii="Trebuchet MS" w:hAnsi="Trebuchet MS" w:cs="Arial"/>
        </w:rPr>
        <w:t xml:space="preserve">Stichting </w:t>
      </w:r>
      <w:r w:rsidR="001924E5">
        <w:rPr>
          <w:rFonts w:ascii="Trebuchet MS" w:hAnsi="Trebuchet MS" w:cs="Arial"/>
        </w:rPr>
        <w:t>D</w:t>
      </w:r>
      <w:r w:rsidR="00555D99" w:rsidRPr="0025528B">
        <w:rPr>
          <w:rFonts w:ascii="Trebuchet MS" w:hAnsi="Trebuchet MS" w:cs="Arial"/>
        </w:rPr>
        <w:t xml:space="preserve">erde </w:t>
      </w:r>
      <w:r w:rsidR="001924E5">
        <w:rPr>
          <w:rFonts w:ascii="Trebuchet MS" w:hAnsi="Trebuchet MS" w:cs="Arial"/>
        </w:rPr>
        <w:t>W</w:t>
      </w:r>
      <w:r w:rsidR="00555D99" w:rsidRPr="0025528B">
        <w:rPr>
          <w:rFonts w:ascii="Trebuchet MS" w:hAnsi="Trebuchet MS" w:cs="Arial"/>
        </w:rPr>
        <w:t xml:space="preserve">ereld </w:t>
      </w:r>
      <w:r w:rsidR="001924E5">
        <w:rPr>
          <w:rFonts w:ascii="Trebuchet MS" w:hAnsi="Trebuchet MS" w:cs="Arial"/>
        </w:rPr>
        <w:t>H</w:t>
      </w:r>
      <w:r w:rsidR="00555D99" w:rsidRPr="0025528B">
        <w:rPr>
          <w:rFonts w:ascii="Trebuchet MS" w:hAnsi="Trebuchet MS" w:cs="Arial"/>
        </w:rPr>
        <w:t>ulp</w:t>
      </w:r>
      <w:r w:rsidR="0025528B" w:rsidRPr="0025528B">
        <w:rPr>
          <w:rFonts w:ascii="Trebuchet MS" w:hAnsi="Trebuchet MS" w:cs="Arial"/>
        </w:rPr>
        <w:t xml:space="preserve">, </w:t>
      </w:r>
      <w:r w:rsidR="008F7B87" w:rsidRPr="0025528B">
        <w:rPr>
          <w:rFonts w:ascii="Trebuchet MS" w:hAnsi="Trebuchet MS" w:cs="Arial"/>
        </w:rPr>
        <w:t>Stichting Opkikker</w:t>
      </w:r>
      <w:r w:rsidR="0025528B" w:rsidRPr="0025528B">
        <w:rPr>
          <w:rFonts w:ascii="Trebuchet MS" w:hAnsi="Trebuchet MS" w:cs="Arial"/>
        </w:rPr>
        <w:t xml:space="preserve">, </w:t>
      </w:r>
      <w:r w:rsidR="00B86A3F" w:rsidRPr="0025528B">
        <w:rPr>
          <w:rFonts w:ascii="Trebuchet MS" w:hAnsi="Trebuchet MS" w:cs="Arial"/>
        </w:rPr>
        <w:t xml:space="preserve">Het </w:t>
      </w:r>
      <w:r w:rsidR="001924E5">
        <w:rPr>
          <w:rFonts w:ascii="Trebuchet MS" w:hAnsi="Trebuchet MS" w:cs="Arial"/>
        </w:rPr>
        <w:t>V</w:t>
      </w:r>
      <w:r w:rsidR="00B86A3F" w:rsidRPr="0025528B">
        <w:rPr>
          <w:rFonts w:ascii="Trebuchet MS" w:hAnsi="Trebuchet MS" w:cs="Arial"/>
        </w:rPr>
        <w:t xml:space="preserve">ergeten </w:t>
      </w:r>
      <w:r w:rsidR="001924E5">
        <w:rPr>
          <w:rFonts w:ascii="Trebuchet MS" w:hAnsi="Trebuchet MS" w:cs="Arial"/>
        </w:rPr>
        <w:t>K</w:t>
      </w:r>
      <w:r w:rsidR="00B86A3F" w:rsidRPr="0025528B">
        <w:rPr>
          <w:rFonts w:ascii="Trebuchet MS" w:hAnsi="Trebuchet MS" w:cs="Arial"/>
        </w:rPr>
        <w:t>ind</w:t>
      </w:r>
      <w:r w:rsidR="0025528B" w:rsidRPr="0025528B">
        <w:rPr>
          <w:rFonts w:ascii="Trebuchet MS" w:hAnsi="Trebuchet MS" w:cs="Arial"/>
        </w:rPr>
        <w:t>.</w:t>
      </w:r>
    </w:p>
    <w:p w14:paraId="74B21BC3" w14:textId="41970A12" w:rsidR="00F378FD" w:rsidRPr="0025528B" w:rsidRDefault="00F378FD" w:rsidP="003D17C3">
      <w:pPr>
        <w:spacing w:after="0" w:line="240" w:lineRule="auto"/>
        <w:rPr>
          <w:rFonts w:ascii="Trebuchet MS" w:hAnsi="Trebuchet MS" w:cs="Arial"/>
        </w:rPr>
      </w:pPr>
      <w:r w:rsidRPr="0025528B">
        <w:rPr>
          <w:rFonts w:ascii="Trebuchet MS" w:hAnsi="Trebuchet MS" w:cs="Arial"/>
        </w:rPr>
        <w:t>Besloten wordt kinderen te laten stemmen</w:t>
      </w:r>
      <w:r w:rsidR="00A806AD" w:rsidRPr="0025528B">
        <w:rPr>
          <w:rFonts w:ascii="Trebuchet MS" w:hAnsi="Trebuchet MS" w:cs="Arial"/>
        </w:rPr>
        <w:t xml:space="preserve"> </w:t>
      </w:r>
      <w:r w:rsidR="0025528B" w:rsidRPr="0025528B">
        <w:rPr>
          <w:rFonts w:ascii="Trebuchet MS" w:hAnsi="Trebuchet MS" w:cs="Arial"/>
        </w:rPr>
        <w:t xml:space="preserve">aan </w:t>
      </w:r>
      <w:r w:rsidR="00A806AD" w:rsidRPr="0025528B">
        <w:rPr>
          <w:rFonts w:ascii="Trebuchet MS" w:hAnsi="Trebuchet MS" w:cs="Arial"/>
        </w:rPr>
        <w:t xml:space="preserve">welk van deze doelen </w:t>
      </w:r>
      <w:r w:rsidR="0025528B" w:rsidRPr="0025528B">
        <w:rPr>
          <w:rFonts w:ascii="Trebuchet MS" w:hAnsi="Trebuchet MS" w:cs="Arial"/>
        </w:rPr>
        <w:t>de Piet Hein gaat bijdragen</w:t>
      </w:r>
      <w:r w:rsidRPr="0025528B">
        <w:rPr>
          <w:rFonts w:ascii="Trebuchet MS" w:hAnsi="Trebuchet MS" w:cs="Arial"/>
        </w:rPr>
        <w:t>.</w:t>
      </w:r>
      <w:r w:rsidR="006117DC">
        <w:rPr>
          <w:rFonts w:ascii="Trebuchet MS" w:hAnsi="Trebuchet MS" w:cs="Arial"/>
        </w:rPr>
        <w:t xml:space="preserve"> Besproken met Leerlingenraad en zij bepalen het doel wat er gesteund wordt dit jaar. Volgende keer wordt doorgegeven welk doel er gekozen is. </w:t>
      </w:r>
    </w:p>
    <w:p w14:paraId="5283EAE5" w14:textId="77777777" w:rsidR="00F268F0" w:rsidRDefault="00F268F0" w:rsidP="003D17C3">
      <w:pPr>
        <w:spacing w:after="0" w:line="240" w:lineRule="auto"/>
        <w:rPr>
          <w:rFonts w:ascii="Trebuchet MS" w:hAnsi="Trebuchet MS" w:cs="Arial"/>
        </w:rPr>
      </w:pPr>
    </w:p>
    <w:p w14:paraId="25765F7F" w14:textId="035C8722" w:rsidR="002365A1" w:rsidRDefault="002365A1" w:rsidP="003D17C3">
      <w:pPr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Inzet gelden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instemming</w:t>
      </w:r>
    </w:p>
    <w:p w14:paraId="0FB8E06C" w14:textId="7C078216" w:rsidR="00A076B6" w:rsidRDefault="00824996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Er is een inventarisatie gedaan onder</w:t>
      </w:r>
      <w:r w:rsidR="00403EA1">
        <w:rPr>
          <w:rFonts w:ascii="Trebuchet MS" w:hAnsi="Trebuchet MS" w:cs="Arial"/>
        </w:rPr>
        <w:t xml:space="preserve"> de collega</w:t>
      </w:r>
      <w:r w:rsidR="00D844EC">
        <w:rPr>
          <w:rFonts w:ascii="Trebuchet MS" w:hAnsi="Trebuchet MS" w:cs="Arial"/>
        </w:rPr>
        <w:t>’</w:t>
      </w:r>
      <w:r w:rsidR="00403EA1">
        <w:rPr>
          <w:rFonts w:ascii="Trebuchet MS" w:hAnsi="Trebuchet MS" w:cs="Arial"/>
        </w:rPr>
        <w:t>s</w:t>
      </w:r>
      <w:r w:rsidR="00D844EC">
        <w:rPr>
          <w:rFonts w:ascii="Trebuchet MS" w:hAnsi="Trebuchet MS" w:cs="Arial"/>
        </w:rPr>
        <w:t xml:space="preserve"> naar ideeën over de inzet van gelden</w:t>
      </w:r>
      <w:r w:rsidR="00403EA1">
        <w:rPr>
          <w:rFonts w:ascii="Trebuchet MS" w:hAnsi="Trebuchet MS" w:cs="Arial"/>
        </w:rPr>
        <w:t>. Punt wordt doorgeschoven naar de volgende keer.</w:t>
      </w:r>
    </w:p>
    <w:p w14:paraId="47167902" w14:textId="77777777" w:rsidR="00D844EC" w:rsidRDefault="00D844EC" w:rsidP="003D17C3">
      <w:pPr>
        <w:spacing w:after="0" w:line="240" w:lineRule="auto"/>
        <w:rPr>
          <w:rFonts w:ascii="Trebuchet MS" w:hAnsi="Trebuchet MS" w:cs="Arial"/>
        </w:rPr>
      </w:pPr>
    </w:p>
    <w:p w14:paraId="493A5D1C" w14:textId="643396A4" w:rsidR="002365A1" w:rsidRDefault="002365A1" w:rsidP="003D17C3">
      <w:pPr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Cursus MR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informatief</w:t>
      </w:r>
    </w:p>
    <w:p w14:paraId="2A26F60F" w14:textId="7284491E" w:rsidR="00403EA1" w:rsidRDefault="00D844EC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Er is een c</w:t>
      </w:r>
      <w:r w:rsidR="00403EA1">
        <w:rPr>
          <w:rFonts w:ascii="Trebuchet MS" w:hAnsi="Trebuchet MS" w:cs="Arial"/>
        </w:rPr>
        <w:t>ursus beschikbaar voor nieuwe MR-leden. Waarschijnlijk is deze online beschikbaa</w:t>
      </w:r>
      <w:r w:rsidR="00D82543">
        <w:rPr>
          <w:rFonts w:ascii="Trebuchet MS" w:hAnsi="Trebuchet MS" w:cs="Arial"/>
        </w:rPr>
        <w:t>r. Judith stuurt de aankondiging/uitnodiging daarvan door.</w:t>
      </w:r>
    </w:p>
    <w:p w14:paraId="64CE0FBC" w14:textId="77777777" w:rsidR="00277851" w:rsidRDefault="00277851" w:rsidP="003D17C3">
      <w:pPr>
        <w:spacing w:after="0" w:line="240" w:lineRule="auto"/>
        <w:rPr>
          <w:rFonts w:ascii="Trebuchet MS" w:hAnsi="Trebuchet MS" w:cs="Arial"/>
        </w:rPr>
      </w:pPr>
    </w:p>
    <w:p w14:paraId="5F12CA12" w14:textId="503E7A42" w:rsidR="002365A1" w:rsidRDefault="002365A1" w:rsidP="003D17C3">
      <w:pPr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Website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informatief</w:t>
      </w:r>
    </w:p>
    <w:p w14:paraId="07E52373" w14:textId="4EF445A3" w:rsidR="00277851" w:rsidRDefault="00FB2A34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De website moet nog </w:t>
      </w:r>
      <w:r w:rsidR="00061D14">
        <w:rPr>
          <w:rFonts w:ascii="Trebuchet MS" w:hAnsi="Trebuchet MS" w:cs="Arial"/>
        </w:rPr>
        <w:t>geüpdatet</w:t>
      </w:r>
      <w:r>
        <w:rPr>
          <w:rFonts w:ascii="Trebuchet MS" w:hAnsi="Trebuchet MS" w:cs="Arial"/>
        </w:rPr>
        <w:t xml:space="preserve"> worden met de namen en foto’s van de nieuwe leden.</w:t>
      </w:r>
      <w:r w:rsidR="007F0BF3">
        <w:rPr>
          <w:rFonts w:ascii="Trebuchet MS" w:hAnsi="Trebuchet MS" w:cs="Arial"/>
        </w:rPr>
        <w:t xml:space="preserve"> Informatie graag naar Veronique</w:t>
      </w:r>
      <w:r w:rsidR="00FC7A5A">
        <w:rPr>
          <w:rFonts w:ascii="Trebuchet MS" w:hAnsi="Trebuchet MS" w:cs="Arial"/>
        </w:rPr>
        <w:t xml:space="preserve"> sturen.</w:t>
      </w:r>
    </w:p>
    <w:p w14:paraId="6EDEF8A4" w14:textId="77777777" w:rsidR="002365A1" w:rsidRDefault="002365A1" w:rsidP="003D17C3">
      <w:pPr>
        <w:spacing w:line="240" w:lineRule="auto"/>
        <w:rPr>
          <w:rFonts w:ascii="Trebuchet MS" w:hAnsi="Trebuchet MS" w:cs="Arial"/>
        </w:rPr>
      </w:pPr>
    </w:p>
    <w:p w14:paraId="7AF59F30" w14:textId="77777777" w:rsidR="002365A1" w:rsidRDefault="002365A1" w:rsidP="003D17C3">
      <w:pPr>
        <w:spacing w:line="24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20.00 uur met directie:</w:t>
      </w:r>
    </w:p>
    <w:p w14:paraId="3BE8FF21" w14:textId="77777777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Opening en welkom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procedure MR</w:t>
      </w:r>
    </w:p>
    <w:p w14:paraId="74907737" w14:textId="19BF3AD7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Notulen vorige vergadering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procedure MR</w:t>
      </w:r>
    </w:p>
    <w:p w14:paraId="5841078C" w14:textId="0FA00128" w:rsidR="00456936" w:rsidRDefault="00033A19" w:rsidP="003D17C3">
      <w:pPr>
        <w:spacing w:after="0" w:line="240" w:lineRule="auto"/>
        <w:ind w:left="36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Kort besproken: TSO bijdrage en vacature GMR, iemand benaderd. </w:t>
      </w:r>
      <w:r w:rsidR="00C5236A">
        <w:rPr>
          <w:rFonts w:ascii="Trebuchet MS" w:hAnsi="Trebuchet MS" w:cs="Arial"/>
        </w:rPr>
        <w:t xml:space="preserve">Geen reacties vanuit ouders over TSO. </w:t>
      </w:r>
    </w:p>
    <w:p w14:paraId="7F29D0EA" w14:textId="77777777" w:rsidR="00C5236A" w:rsidRDefault="00C5236A" w:rsidP="003D17C3">
      <w:pPr>
        <w:spacing w:after="0" w:line="240" w:lineRule="auto"/>
        <w:ind w:left="360"/>
        <w:rPr>
          <w:rFonts w:ascii="Trebuchet MS" w:hAnsi="Trebuchet MS" w:cs="Arial"/>
        </w:rPr>
      </w:pPr>
    </w:p>
    <w:p w14:paraId="653A7E33" w14:textId="1D06B371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Mededelingen directie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informatief</w:t>
      </w:r>
    </w:p>
    <w:p w14:paraId="2410BAD7" w14:textId="2076F9DE" w:rsidR="009138F5" w:rsidRPr="002E71F3" w:rsidRDefault="00181224" w:rsidP="003D17C3">
      <w:pPr>
        <w:pStyle w:val="Lijstalinea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2E71F3">
        <w:rPr>
          <w:rFonts w:ascii="Trebuchet MS" w:hAnsi="Trebuchet MS" w:cs="Arial"/>
        </w:rPr>
        <w:t xml:space="preserve">Er veranderen in rap tempo dingen die </w:t>
      </w:r>
      <w:r w:rsidR="00DD0003" w:rsidRPr="002E71F3">
        <w:rPr>
          <w:rFonts w:ascii="Trebuchet MS" w:hAnsi="Trebuchet MS" w:cs="Arial"/>
        </w:rPr>
        <w:t xml:space="preserve">verband houden met corona. </w:t>
      </w:r>
      <w:r w:rsidR="009138F5" w:rsidRPr="002E71F3">
        <w:rPr>
          <w:rFonts w:ascii="Trebuchet MS" w:hAnsi="Trebuchet MS" w:cs="Arial"/>
        </w:rPr>
        <w:t>Personeel: alle groepen</w:t>
      </w:r>
      <w:r w:rsidR="00061D14" w:rsidRPr="002E71F3">
        <w:rPr>
          <w:rFonts w:ascii="Trebuchet MS" w:hAnsi="Trebuchet MS" w:cs="Arial"/>
        </w:rPr>
        <w:t xml:space="preserve"> zijn</w:t>
      </w:r>
      <w:r w:rsidR="009138F5" w:rsidRPr="002E71F3">
        <w:rPr>
          <w:rFonts w:ascii="Trebuchet MS" w:hAnsi="Trebuchet MS" w:cs="Arial"/>
        </w:rPr>
        <w:t xml:space="preserve"> bezet. </w:t>
      </w:r>
      <w:r w:rsidR="000C5003" w:rsidRPr="002E71F3">
        <w:rPr>
          <w:rFonts w:ascii="Trebuchet MS" w:hAnsi="Trebuchet MS" w:cs="Arial"/>
        </w:rPr>
        <w:t>Het blijft een u</w:t>
      </w:r>
      <w:r w:rsidR="009F1C43" w:rsidRPr="002E71F3">
        <w:rPr>
          <w:rFonts w:ascii="Trebuchet MS" w:hAnsi="Trebuchet MS" w:cs="Arial"/>
        </w:rPr>
        <w:t xml:space="preserve">itdaging </w:t>
      </w:r>
      <w:r w:rsidR="000C5003" w:rsidRPr="002E71F3">
        <w:rPr>
          <w:rFonts w:ascii="Trebuchet MS" w:hAnsi="Trebuchet MS" w:cs="Arial"/>
        </w:rPr>
        <w:t>om dit zo te houden,</w:t>
      </w:r>
      <w:r w:rsidR="009F1C43" w:rsidRPr="002E71F3">
        <w:rPr>
          <w:rFonts w:ascii="Trebuchet MS" w:hAnsi="Trebuchet MS" w:cs="Arial"/>
        </w:rPr>
        <w:t xml:space="preserve"> bijv</w:t>
      </w:r>
      <w:r w:rsidR="000C5003" w:rsidRPr="002E71F3">
        <w:rPr>
          <w:rFonts w:ascii="Trebuchet MS" w:hAnsi="Trebuchet MS" w:cs="Arial"/>
        </w:rPr>
        <w:t>oorbeeld</w:t>
      </w:r>
      <w:r w:rsidR="009F1C43" w:rsidRPr="002E71F3">
        <w:rPr>
          <w:rFonts w:ascii="Trebuchet MS" w:hAnsi="Trebuchet MS" w:cs="Arial"/>
        </w:rPr>
        <w:t xml:space="preserve"> i</w:t>
      </w:r>
      <w:r w:rsidR="002E71F3" w:rsidRPr="002E71F3">
        <w:rPr>
          <w:rFonts w:ascii="Trebuchet MS" w:hAnsi="Trebuchet MS" w:cs="Arial"/>
        </w:rPr>
        <w:t xml:space="preserve">n </w:t>
      </w:r>
      <w:r w:rsidR="009F1C43" w:rsidRPr="002E71F3">
        <w:rPr>
          <w:rFonts w:ascii="Trebuchet MS" w:hAnsi="Trebuchet MS" w:cs="Arial"/>
        </w:rPr>
        <w:t>v</w:t>
      </w:r>
      <w:r w:rsidR="002E71F3" w:rsidRPr="002E71F3">
        <w:rPr>
          <w:rFonts w:ascii="Trebuchet MS" w:hAnsi="Trebuchet MS" w:cs="Arial"/>
        </w:rPr>
        <w:t xml:space="preserve">erband </w:t>
      </w:r>
      <w:r w:rsidR="009F1C43" w:rsidRPr="002E71F3">
        <w:rPr>
          <w:rFonts w:ascii="Trebuchet MS" w:hAnsi="Trebuchet MS" w:cs="Arial"/>
        </w:rPr>
        <w:t>m</w:t>
      </w:r>
      <w:r w:rsidR="002E71F3" w:rsidRPr="002E71F3">
        <w:rPr>
          <w:rFonts w:ascii="Trebuchet MS" w:hAnsi="Trebuchet MS" w:cs="Arial"/>
        </w:rPr>
        <w:t>et</w:t>
      </w:r>
      <w:r w:rsidR="009F1C43" w:rsidRPr="002E71F3">
        <w:rPr>
          <w:rFonts w:ascii="Trebuchet MS" w:hAnsi="Trebuchet MS" w:cs="Arial"/>
        </w:rPr>
        <w:t xml:space="preserve"> aanstaand zwangerschapsverlof.</w:t>
      </w:r>
    </w:p>
    <w:p w14:paraId="593B79A0" w14:textId="08590CFD" w:rsidR="002872BC" w:rsidRPr="00AC71C5" w:rsidRDefault="00410A53" w:rsidP="003D17C3">
      <w:pPr>
        <w:pStyle w:val="Lijstalinea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AC71C5">
        <w:rPr>
          <w:rFonts w:ascii="Trebuchet MS" w:hAnsi="Trebuchet MS" w:cs="Arial"/>
        </w:rPr>
        <w:t xml:space="preserve">Gestart met nieuwe bestuurder: </w:t>
      </w:r>
      <w:r w:rsidR="00BB4D6F" w:rsidRPr="00AC71C5">
        <w:rPr>
          <w:rFonts w:ascii="Trebuchet MS" w:hAnsi="Trebuchet MS" w:cs="Arial"/>
        </w:rPr>
        <w:t xml:space="preserve">hij presenteert aan het eind van de eerste 100 dagen zijn plan aan de raad van toezicht. </w:t>
      </w:r>
      <w:r w:rsidR="00F83884" w:rsidRPr="00AC71C5">
        <w:rPr>
          <w:rFonts w:ascii="Trebuchet MS" w:hAnsi="Trebuchet MS" w:cs="Arial"/>
        </w:rPr>
        <w:t xml:space="preserve">Er zijn </w:t>
      </w:r>
      <w:r w:rsidR="00D842CA" w:rsidRPr="00AC71C5">
        <w:rPr>
          <w:rFonts w:ascii="Trebuchet MS" w:hAnsi="Trebuchet MS" w:cs="Arial"/>
        </w:rPr>
        <w:t>belangrijke zaken die aandacht behoeven</w:t>
      </w:r>
      <w:r w:rsidR="00351547" w:rsidRPr="00AC71C5">
        <w:rPr>
          <w:rFonts w:ascii="Trebuchet MS" w:hAnsi="Trebuchet MS" w:cs="Arial"/>
        </w:rPr>
        <w:t xml:space="preserve">, zoals NT2. </w:t>
      </w:r>
      <w:r w:rsidR="002E71F3" w:rsidRPr="00AC71C5">
        <w:rPr>
          <w:rFonts w:ascii="Trebuchet MS" w:hAnsi="Trebuchet MS" w:cs="Arial"/>
        </w:rPr>
        <w:t>Er is v</w:t>
      </w:r>
      <w:r w:rsidR="004D273C" w:rsidRPr="00AC71C5">
        <w:rPr>
          <w:rFonts w:ascii="Trebuchet MS" w:hAnsi="Trebuchet MS" w:cs="Arial"/>
        </w:rPr>
        <w:t xml:space="preserve">eel nieuwe </w:t>
      </w:r>
      <w:r w:rsidR="00E07990" w:rsidRPr="00AC71C5">
        <w:rPr>
          <w:rFonts w:ascii="Trebuchet MS" w:hAnsi="Trebuchet MS" w:cs="Arial"/>
        </w:rPr>
        <w:t xml:space="preserve">aanwas van kinderen die evenredig verdeeld </w:t>
      </w:r>
      <w:r w:rsidR="002E71F3" w:rsidRPr="00AC71C5">
        <w:rPr>
          <w:rFonts w:ascii="Trebuchet MS" w:hAnsi="Trebuchet MS" w:cs="Arial"/>
        </w:rPr>
        <w:t xml:space="preserve">zouden moeten </w:t>
      </w:r>
      <w:r w:rsidR="00E07990" w:rsidRPr="00AC71C5">
        <w:rPr>
          <w:rFonts w:ascii="Trebuchet MS" w:hAnsi="Trebuchet MS" w:cs="Arial"/>
        </w:rPr>
        <w:t>worden.</w:t>
      </w:r>
      <w:r w:rsidR="00F83884" w:rsidRPr="00AC71C5">
        <w:rPr>
          <w:rFonts w:ascii="Trebuchet MS" w:hAnsi="Trebuchet MS" w:cs="Arial"/>
        </w:rPr>
        <w:t xml:space="preserve"> </w:t>
      </w:r>
      <w:r w:rsidR="00AC71C5" w:rsidRPr="00AC71C5">
        <w:rPr>
          <w:rFonts w:ascii="Trebuchet MS" w:hAnsi="Trebuchet MS" w:cs="Arial"/>
        </w:rPr>
        <w:t>Daarnaast is het l</w:t>
      </w:r>
      <w:r w:rsidR="00F83884" w:rsidRPr="00AC71C5">
        <w:rPr>
          <w:rFonts w:ascii="Trebuchet MS" w:hAnsi="Trebuchet MS" w:cs="Arial"/>
        </w:rPr>
        <w:t>erarentekort</w:t>
      </w:r>
      <w:r w:rsidR="0098040A" w:rsidRPr="00AC71C5">
        <w:rPr>
          <w:rFonts w:ascii="Trebuchet MS" w:hAnsi="Trebuchet MS" w:cs="Arial"/>
        </w:rPr>
        <w:t xml:space="preserve"> </w:t>
      </w:r>
      <w:r w:rsidR="000024DF" w:rsidRPr="00AC71C5">
        <w:rPr>
          <w:rFonts w:ascii="Trebuchet MS" w:hAnsi="Trebuchet MS" w:cs="Arial"/>
        </w:rPr>
        <w:t>in relatie tot de huizenmarkt in Amstelveen</w:t>
      </w:r>
      <w:r w:rsidR="00AC71C5" w:rsidRPr="00AC71C5">
        <w:rPr>
          <w:rFonts w:ascii="Trebuchet MS" w:hAnsi="Trebuchet MS" w:cs="Arial"/>
        </w:rPr>
        <w:t xml:space="preserve"> een belangrijk punt</w:t>
      </w:r>
      <w:r w:rsidR="00F83884" w:rsidRPr="00AC71C5">
        <w:rPr>
          <w:rFonts w:ascii="Trebuchet MS" w:hAnsi="Trebuchet MS" w:cs="Arial"/>
        </w:rPr>
        <w:t>.</w:t>
      </w:r>
      <w:r w:rsidR="00AC71C5">
        <w:rPr>
          <w:rFonts w:ascii="Trebuchet MS" w:hAnsi="Trebuchet MS" w:cs="Arial"/>
        </w:rPr>
        <w:t xml:space="preserve"> Op de </w:t>
      </w:r>
      <w:r w:rsidR="002872BC" w:rsidRPr="00AC71C5">
        <w:rPr>
          <w:rFonts w:ascii="Trebuchet MS" w:hAnsi="Trebuchet MS" w:cs="Arial"/>
        </w:rPr>
        <w:t xml:space="preserve">Piet Hein </w:t>
      </w:r>
      <w:r w:rsidR="00B66D71" w:rsidRPr="00AC71C5">
        <w:rPr>
          <w:rFonts w:ascii="Trebuchet MS" w:hAnsi="Trebuchet MS" w:cs="Arial"/>
        </w:rPr>
        <w:t>geven twee collega’s 2x in de week na school extra taalles aan kleuters</w:t>
      </w:r>
      <w:r w:rsidR="00920857" w:rsidRPr="00AC71C5">
        <w:rPr>
          <w:rFonts w:ascii="Trebuchet MS" w:hAnsi="Trebuchet MS" w:cs="Arial"/>
        </w:rPr>
        <w:t xml:space="preserve"> die helemaal geen Nederlands kunnen.</w:t>
      </w:r>
      <w:r w:rsidR="00C5236A">
        <w:rPr>
          <w:rFonts w:ascii="Trebuchet MS" w:hAnsi="Trebuchet MS" w:cs="Arial"/>
        </w:rPr>
        <w:t xml:space="preserve"> </w:t>
      </w:r>
    </w:p>
    <w:p w14:paraId="37AB85BE" w14:textId="64DC6761" w:rsidR="007B70A2" w:rsidRPr="00AC71C5" w:rsidRDefault="00685E9C" w:rsidP="003D17C3">
      <w:pPr>
        <w:pStyle w:val="Lijstalinea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AC71C5">
        <w:rPr>
          <w:rFonts w:ascii="Trebuchet MS" w:hAnsi="Trebuchet MS" w:cs="Arial"/>
        </w:rPr>
        <w:t>Vanuit extra gelden worden muzieklessen gegeven</w:t>
      </w:r>
      <w:r w:rsidR="00B26840" w:rsidRPr="00AC71C5">
        <w:rPr>
          <w:rFonts w:ascii="Trebuchet MS" w:hAnsi="Trebuchet MS" w:cs="Arial"/>
        </w:rPr>
        <w:t xml:space="preserve"> in de onderbouw, voor de </w:t>
      </w:r>
      <w:r w:rsidR="00A05AAF" w:rsidRPr="00AC71C5">
        <w:rPr>
          <w:rFonts w:ascii="Trebuchet MS" w:hAnsi="Trebuchet MS" w:cs="Arial"/>
        </w:rPr>
        <w:t>bovenbouw wordt gezocht</w:t>
      </w:r>
      <w:r w:rsidR="005417B0">
        <w:rPr>
          <w:rFonts w:ascii="Trebuchet MS" w:hAnsi="Trebuchet MS" w:cs="Arial"/>
        </w:rPr>
        <w:t xml:space="preserve"> naar een docent</w:t>
      </w:r>
      <w:r w:rsidR="00A05AAF" w:rsidRPr="00AC71C5">
        <w:rPr>
          <w:rFonts w:ascii="Trebuchet MS" w:hAnsi="Trebuchet MS" w:cs="Arial"/>
        </w:rPr>
        <w:t xml:space="preserve">. </w:t>
      </w:r>
      <w:r w:rsidR="00C5236A">
        <w:rPr>
          <w:rFonts w:ascii="Trebuchet MS" w:hAnsi="Trebuchet MS" w:cs="Arial"/>
        </w:rPr>
        <w:t>Er worden nu twee docenten gezocht, midden en bovenbouw.</w:t>
      </w:r>
    </w:p>
    <w:p w14:paraId="59BB1A69" w14:textId="77777777" w:rsidR="00C5236A" w:rsidRDefault="004243CD" w:rsidP="003D17C3">
      <w:pPr>
        <w:pStyle w:val="Lijstalinea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5417B0">
        <w:rPr>
          <w:rFonts w:ascii="Trebuchet MS" w:hAnsi="Trebuchet MS" w:cs="Arial"/>
        </w:rPr>
        <w:t xml:space="preserve">NPO-gelden: </w:t>
      </w:r>
      <w:r w:rsidR="007F2F6A" w:rsidRPr="005417B0">
        <w:rPr>
          <w:rFonts w:ascii="Trebuchet MS" w:hAnsi="Trebuchet MS" w:cs="Arial"/>
        </w:rPr>
        <w:t xml:space="preserve">er zijn nog middelen beschikbaar, helaas is </w:t>
      </w:r>
      <w:r w:rsidR="00B94F8D" w:rsidRPr="005417B0">
        <w:rPr>
          <w:rFonts w:ascii="Trebuchet MS" w:hAnsi="Trebuchet MS" w:cs="Arial"/>
        </w:rPr>
        <w:t xml:space="preserve">het lastig om dit aan personeel </w:t>
      </w:r>
      <w:r w:rsidR="00934C4D" w:rsidRPr="005417B0">
        <w:rPr>
          <w:rFonts w:ascii="Trebuchet MS" w:hAnsi="Trebuchet MS" w:cs="Arial"/>
        </w:rPr>
        <w:t xml:space="preserve">te besteden omdat zij niet </w:t>
      </w:r>
      <w:r w:rsidR="00206B99" w:rsidRPr="005417B0">
        <w:rPr>
          <w:rFonts w:ascii="Trebuchet MS" w:hAnsi="Trebuchet MS" w:cs="Arial"/>
        </w:rPr>
        <w:t xml:space="preserve">te vinden zijn. </w:t>
      </w:r>
    </w:p>
    <w:p w14:paraId="71963422" w14:textId="4230722F" w:rsidR="004243CD" w:rsidRPr="005417B0" w:rsidRDefault="00C5236A" w:rsidP="003D17C3">
      <w:pPr>
        <w:pStyle w:val="Lijstalinea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Vanuit bestuur </w:t>
      </w:r>
      <w:r w:rsidR="005417B0">
        <w:rPr>
          <w:rFonts w:ascii="Trebuchet MS" w:hAnsi="Trebuchet MS" w:cs="Arial"/>
        </w:rPr>
        <w:t>wordt</w:t>
      </w:r>
      <w:r>
        <w:rPr>
          <w:rFonts w:ascii="Trebuchet MS" w:hAnsi="Trebuchet MS" w:cs="Arial"/>
        </w:rPr>
        <w:t xml:space="preserve"> er geld</w:t>
      </w:r>
      <w:r w:rsidR="005417B0">
        <w:rPr>
          <w:rFonts w:ascii="Trebuchet MS" w:hAnsi="Trebuchet MS" w:cs="Arial"/>
        </w:rPr>
        <w:t xml:space="preserve"> </w:t>
      </w:r>
      <w:r w:rsidR="00206B99" w:rsidRPr="005417B0">
        <w:rPr>
          <w:rFonts w:ascii="Trebuchet MS" w:hAnsi="Trebuchet MS" w:cs="Arial"/>
        </w:rPr>
        <w:t xml:space="preserve">besteed aan iemand </w:t>
      </w:r>
      <w:r w:rsidR="005417B0">
        <w:rPr>
          <w:rFonts w:ascii="Trebuchet MS" w:hAnsi="Trebuchet MS" w:cs="Arial"/>
        </w:rPr>
        <w:t>die</w:t>
      </w:r>
      <w:r w:rsidR="00206B99" w:rsidRPr="005417B0">
        <w:rPr>
          <w:rFonts w:ascii="Trebuchet MS" w:hAnsi="Trebuchet MS" w:cs="Arial"/>
        </w:rPr>
        <w:t xml:space="preserve"> </w:t>
      </w:r>
      <w:r w:rsidR="006E0718" w:rsidRPr="005417B0">
        <w:rPr>
          <w:rFonts w:ascii="Trebuchet MS" w:hAnsi="Trebuchet MS" w:cs="Arial"/>
        </w:rPr>
        <w:t xml:space="preserve">taalles </w:t>
      </w:r>
      <w:r w:rsidR="005417B0">
        <w:rPr>
          <w:rFonts w:ascii="Trebuchet MS" w:hAnsi="Trebuchet MS" w:cs="Arial"/>
        </w:rPr>
        <w:t xml:space="preserve">geeft </w:t>
      </w:r>
      <w:r w:rsidR="006E0718" w:rsidRPr="005417B0">
        <w:rPr>
          <w:rFonts w:ascii="Trebuchet MS" w:hAnsi="Trebuchet MS" w:cs="Arial"/>
        </w:rPr>
        <w:t>aan ouders. Dit is populair en loopt goed.</w:t>
      </w:r>
      <w:r w:rsidR="005E7B44" w:rsidRPr="005417B0">
        <w:rPr>
          <w:rFonts w:ascii="Trebuchet MS" w:hAnsi="Trebuchet MS" w:cs="Arial"/>
        </w:rPr>
        <w:t xml:space="preserve"> </w:t>
      </w:r>
    </w:p>
    <w:p w14:paraId="7E27F536" w14:textId="77777777" w:rsidR="00F83884" w:rsidRDefault="00F83884" w:rsidP="003D17C3">
      <w:pPr>
        <w:spacing w:after="0" w:line="240" w:lineRule="auto"/>
        <w:rPr>
          <w:rFonts w:ascii="Trebuchet MS" w:hAnsi="Trebuchet MS" w:cs="Arial"/>
        </w:rPr>
      </w:pPr>
    </w:p>
    <w:p w14:paraId="1008693C" w14:textId="3FF6C676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Ophaalbeleid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instemming </w:t>
      </w:r>
    </w:p>
    <w:p w14:paraId="792882C4" w14:textId="0F5F629E" w:rsidR="0061601F" w:rsidRDefault="00E414AD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Vanuit de corona-regels is meer mogelijk. We kunnen daarom terug naar de normale schooltijden</w:t>
      </w:r>
      <w:r w:rsidR="001762A1">
        <w:rPr>
          <w:rFonts w:ascii="Trebuchet MS" w:hAnsi="Trebuchet MS" w:cs="Arial"/>
        </w:rPr>
        <w:t xml:space="preserve"> en er is meer ruimte om ouders in de school te ontvangen</w:t>
      </w:r>
      <w:r>
        <w:rPr>
          <w:rFonts w:ascii="Trebuchet MS" w:hAnsi="Trebuchet MS" w:cs="Arial"/>
        </w:rPr>
        <w:t xml:space="preserve">. </w:t>
      </w:r>
      <w:r w:rsidR="00AE02F0">
        <w:rPr>
          <w:rFonts w:ascii="Trebuchet MS" w:hAnsi="Trebuchet MS" w:cs="Arial"/>
        </w:rPr>
        <w:t>Voorstel</w:t>
      </w:r>
      <w:r w:rsidR="005053D4">
        <w:rPr>
          <w:rFonts w:ascii="Trebuchet MS" w:hAnsi="Trebuchet MS" w:cs="Arial"/>
        </w:rPr>
        <w:t xml:space="preserve"> m.b.t. brengen</w:t>
      </w:r>
      <w:r w:rsidR="00DF6C76">
        <w:rPr>
          <w:rFonts w:ascii="Trebuchet MS" w:hAnsi="Trebuchet MS" w:cs="Arial"/>
        </w:rPr>
        <w:t>: ouders van groep</w:t>
      </w:r>
      <w:r w:rsidR="00AD57ED">
        <w:rPr>
          <w:rFonts w:ascii="Trebuchet MS" w:hAnsi="Trebuchet MS" w:cs="Arial"/>
        </w:rPr>
        <w:t xml:space="preserve"> 1 en 2</w:t>
      </w:r>
      <w:r w:rsidR="00DF6C76">
        <w:rPr>
          <w:rFonts w:ascii="Trebuchet MS" w:hAnsi="Trebuchet MS" w:cs="Arial"/>
        </w:rPr>
        <w:t xml:space="preserve"> mogen op </w:t>
      </w:r>
      <w:r w:rsidR="00F766BD">
        <w:rPr>
          <w:rFonts w:ascii="Trebuchet MS" w:hAnsi="Trebuchet MS" w:cs="Arial"/>
        </w:rPr>
        <w:t>bepaalde dagen (bijvoorbeeld maandag en vrijdag)</w:t>
      </w:r>
      <w:r w:rsidR="00DF6C76">
        <w:rPr>
          <w:rFonts w:ascii="Trebuchet MS" w:hAnsi="Trebuchet MS" w:cs="Arial"/>
        </w:rPr>
        <w:t xml:space="preserve"> mee naar de klas</w:t>
      </w:r>
      <w:r w:rsidR="007F6421">
        <w:rPr>
          <w:rFonts w:ascii="Trebuchet MS" w:hAnsi="Trebuchet MS" w:cs="Arial"/>
        </w:rPr>
        <w:t xml:space="preserve"> tot de deur</w:t>
      </w:r>
      <w:r w:rsidR="00D4092D">
        <w:rPr>
          <w:rFonts w:ascii="Trebuchet MS" w:hAnsi="Trebuchet MS" w:cs="Arial"/>
        </w:rPr>
        <w:t xml:space="preserve">, de rest van de dagen komen de kleuters zelfstandig de klas in. </w:t>
      </w:r>
      <w:r w:rsidR="00977D18">
        <w:rPr>
          <w:rFonts w:ascii="Trebuchet MS" w:hAnsi="Trebuchet MS" w:cs="Arial"/>
        </w:rPr>
        <w:t>Daarnaast zijn ouders ook incidenteel welkom, bijvoorbeeld</w:t>
      </w:r>
      <w:r w:rsidR="006F1651">
        <w:rPr>
          <w:rFonts w:ascii="Trebuchet MS" w:hAnsi="Trebuchet MS" w:cs="Arial"/>
        </w:rPr>
        <w:t xml:space="preserve"> met traktaties. </w:t>
      </w:r>
    </w:p>
    <w:p w14:paraId="1286DCF0" w14:textId="07A99BD8" w:rsidR="00E36353" w:rsidRDefault="00E36353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Groepen 3-8 komen zelfstandig de school in. </w:t>
      </w:r>
      <w:r w:rsidR="00A37EBA">
        <w:rPr>
          <w:rFonts w:ascii="Trebuchet MS" w:hAnsi="Trebuchet MS" w:cs="Arial"/>
        </w:rPr>
        <w:t>Op bepaalde momenten</w:t>
      </w:r>
      <w:r w:rsidR="00AD57ED">
        <w:rPr>
          <w:rFonts w:ascii="Trebuchet MS" w:hAnsi="Trebuchet MS" w:cs="Arial"/>
        </w:rPr>
        <w:t xml:space="preserve"> zal</w:t>
      </w:r>
      <w:r>
        <w:rPr>
          <w:rFonts w:ascii="Trebuchet MS" w:hAnsi="Trebuchet MS" w:cs="Arial"/>
        </w:rPr>
        <w:t xml:space="preserve"> een inloopweek</w:t>
      </w:r>
      <w:r w:rsidR="00AD57ED">
        <w:rPr>
          <w:rFonts w:ascii="Trebuchet MS" w:hAnsi="Trebuchet MS" w:cs="Arial"/>
        </w:rPr>
        <w:t xml:space="preserve"> worden georganiseerd</w:t>
      </w:r>
      <w:r w:rsidR="00A37EBA">
        <w:rPr>
          <w:rFonts w:ascii="Trebuchet MS" w:hAnsi="Trebuchet MS" w:cs="Arial"/>
        </w:rPr>
        <w:t>, bijvoorbeeld</w:t>
      </w:r>
      <w:r w:rsidR="00BC2734">
        <w:rPr>
          <w:rFonts w:ascii="Trebuchet MS" w:hAnsi="Trebuchet MS" w:cs="Arial"/>
        </w:rPr>
        <w:t xml:space="preserve"> gekoppeld aan </w:t>
      </w:r>
      <w:proofErr w:type="spellStart"/>
      <w:r w:rsidR="00BC2734">
        <w:rPr>
          <w:rFonts w:ascii="Trebuchet MS" w:hAnsi="Trebuchet MS" w:cs="Arial"/>
        </w:rPr>
        <w:t>ipc</w:t>
      </w:r>
      <w:proofErr w:type="spellEnd"/>
      <w:r w:rsidR="0010218B">
        <w:rPr>
          <w:rFonts w:ascii="Trebuchet MS" w:hAnsi="Trebuchet MS" w:cs="Arial"/>
        </w:rPr>
        <w:t xml:space="preserve">. Hoe deze week eruit ziet wordt nog over nagedacht. </w:t>
      </w:r>
    </w:p>
    <w:p w14:paraId="7A625C35" w14:textId="7A48871F" w:rsidR="00F766BD" w:rsidRDefault="00F766BD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Ophalen: kleuters worden </w:t>
      </w:r>
      <w:r w:rsidR="001D49D9">
        <w:rPr>
          <w:rFonts w:ascii="Trebuchet MS" w:hAnsi="Trebuchet MS" w:cs="Arial"/>
        </w:rPr>
        <w:t>binnen opgehaald. Groepen</w:t>
      </w:r>
      <w:r w:rsidR="00AD57ED">
        <w:rPr>
          <w:rFonts w:ascii="Trebuchet MS" w:hAnsi="Trebuchet MS" w:cs="Arial"/>
        </w:rPr>
        <w:t>3 en 4</w:t>
      </w:r>
      <w:r w:rsidR="001D49D9">
        <w:rPr>
          <w:rFonts w:ascii="Trebuchet MS" w:hAnsi="Trebuchet MS" w:cs="Arial"/>
        </w:rPr>
        <w:t xml:space="preserve"> worden buiten opgehaald</w:t>
      </w:r>
      <w:r w:rsidR="006B7641">
        <w:rPr>
          <w:rFonts w:ascii="Trebuchet MS" w:hAnsi="Trebuchet MS" w:cs="Arial"/>
        </w:rPr>
        <w:t>, groepen 5-8 gaan zelf naar huis.</w:t>
      </w:r>
    </w:p>
    <w:p w14:paraId="1A069782" w14:textId="77777777" w:rsidR="007F6421" w:rsidRDefault="007F6421" w:rsidP="003D17C3">
      <w:pPr>
        <w:spacing w:after="0" w:line="240" w:lineRule="auto"/>
        <w:rPr>
          <w:rFonts w:ascii="Trebuchet MS" w:hAnsi="Trebuchet MS" w:cs="Arial"/>
        </w:rPr>
      </w:pPr>
    </w:p>
    <w:p w14:paraId="2DB9DC32" w14:textId="674640F7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Schoolgids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instemming </w:t>
      </w:r>
    </w:p>
    <w:p w14:paraId="0D37431D" w14:textId="39418226" w:rsidR="00334E05" w:rsidRDefault="00093B3E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Wetswijziging: geen enkel kind wordt uitgesloten wanneer vrijwillige bijdrage niet betaald wordt.</w:t>
      </w:r>
      <w:r w:rsidR="003322FD">
        <w:rPr>
          <w:rFonts w:ascii="Trebuchet MS" w:hAnsi="Trebuchet MS" w:cs="Arial"/>
        </w:rPr>
        <w:t xml:space="preserve"> </w:t>
      </w:r>
      <w:r w:rsidR="00046894">
        <w:rPr>
          <w:rFonts w:ascii="Trebuchet MS" w:hAnsi="Trebuchet MS" w:cs="Arial"/>
        </w:rPr>
        <w:t>Exacte bedragen moeten worden vermeld.</w:t>
      </w:r>
      <w:r w:rsidR="0070123A">
        <w:rPr>
          <w:rFonts w:ascii="Trebuchet MS" w:hAnsi="Trebuchet MS" w:cs="Arial"/>
        </w:rPr>
        <w:t xml:space="preserve"> De OR bepaalt welke bedragen nodig zijn. </w:t>
      </w:r>
      <w:r w:rsidR="00C5236A">
        <w:rPr>
          <w:rFonts w:ascii="Trebuchet MS" w:hAnsi="Trebuchet MS" w:cs="Arial"/>
        </w:rPr>
        <w:t xml:space="preserve">Schoolgids is goedgekeurd door de MR. </w:t>
      </w:r>
    </w:p>
    <w:p w14:paraId="3BDDF7F8" w14:textId="77777777" w:rsidR="00D4577D" w:rsidRDefault="00D4577D" w:rsidP="003D17C3">
      <w:pPr>
        <w:spacing w:after="0" w:line="240" w:lineRule="auto"/>
        <w:rPr>
          <w:rFonts w:ascii="Trebuchet MS" w:hAnsi="Trebuchet MS" w:cs="Arial"/>
        </w:rPr>
      </w:pPr>
    </w:p>
    <w:p w14:paraId="4E4122E2" w14:textId="1B997E17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Schoolplan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instemming</w:t>
      </w:r>
    </w:p>
    <w:p w14:paraId="1008F828" w14:textId="77777777" w:rsidR="00CC4A60" w:rsidRDefault="009D212C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Bij verschillende punten uit het schoolplan wordt kort stilgestaan, zoals de vijf kernwaarden van de school, de </w:t>
      </w:r>
      <w:r w:rsidR="006B651B">
        <w:rPr>
          <w:rFonts w:ascii="Trebuchet MS" w:hAnsi="Trebuchet MS" w:cs="Arial"/>
        </w:rPr>
        <w:t>rol van de audit in het verleden, de onrust die werd ervaren door kinderen na de lockdown (deze wordt niet langer herkend</w:t>
      </w:r>
      <w:r w:rsidR="007B4C8D">
        <w:rPr>
          <w:rFonts w:ascii="Trebuchet MS" w:hAnsi="Trebuchet MS" w:cs="Arial"/>
        </w:rPr>
        <w:t xml:space="preserve"> door de leerkrachten), de rol van AFL en het verbeteren van t</w:t>
      </w:r>
      <w:r w:rsidR="00B471C1">
        <w:rPr>
          <w:rFonts w:ascii="Trebuchet MS" w:hAnsi="Trebuchet MS" w:cs="Arial"/>
        </w:rPr>
        <w:t xml:space="preserve">aalonderwijs. </w:t>
      </w:r>
    </w:p>
    <w:p w14:paraId="32990F11" w14:textId="77777777" w:rsidR="00277884" w:rsidRDefault="00277884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Gedeeld wordt h</w:t>
      </w:r>
      <w:r w:rsidR="00B471C1">
        <w:rPr>
          <w:rFonts w:ascii="Trebuchet MS" w:hAnsi="Trebuchet MS" w:cs="Arial"/>
        </w:rPr>
        <w:t>oe leerkrachten</w:t>
      </w:r>
      <w:r w:rsidR="00FA7F0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worden </w:t>
      </w:r>
      <w:r w:rsidR="00FA7F07">
        <w:rPr>
          <w:rFonts w:ascii="Trebuchet MS" w:hAnsi="Trebuchet MS" w:cs="Arial"/>
        </w:rPr>
        <w:t xml:space="preserve">meegenomen </w:t>
      </w:r>
      <w:r w:rsidR="00E90ED3">
        <w:rPr>
          <w:rFonts w:ascii="Trebuchet MS" w:hAnsi="Trebuchet MS" w:cs="Arial"/>
        </w:rPr>
        <w:t>door</w:t>
      </w:r>
      <w:r w:rsidR="00FA7F07">
        <w:rPr>
          <w:rFonts w:ascii="Trebuchet MS" w:hAnsi="Trebuchet MS" w:cs="Arial"/>
        </w:rPr>
        <w:t xml:space="preserve"> andere leerkrachten: </w:t>
      </w:r>
      <w:r w:rsidR="0034467E">
        <w:rPr>
          <w:rFonts w:ascii="Trebuchet MS" w:hAnsi="Trebuchet MS" w:cs="Arial"/>
        </w:rPr>
        <w:t>bouwcoördinatoren</w:t>
      </w:r>
      <w:r w:rsidR="00FA7F07">
        <w:rPr>
          <w:rFonts w:ascii="Trebuchet MS" w:hAnsi="Trebuchet MS" w:cs="Arial"/>
        </w:rPr>
        <w:t xml:space="preserve"> maken majeure ontwikkelpunten concreet en bespreken dit met de andere leerkrachten. </w:t>
      </w:r>
    </w:p>
    <w:p w14:paraId="6A86FB6A" w14:textId="78C5EABE" w:rsidR="00517D5D" w:rsidRDefault="00277884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Tot slot wordt stilgestaan bij de </w:t>
      </w:r>
      <w:r w:rsidR="00C80395">
        <w:rPr>
          <w:rFonts w:ascii="Trebuchet MS" w:hAnsi="Trebuchet MS" w:cs="Arial"/>
        </w:rPr>
        <w:t xml:space="preserve">aanpak van het NT2-vraagstuk en de geformuleerde acties. </w:t>
      </w:r>
    </w:p>
    <w:p w14:paraId="51553D5F" w14:textId="77777777" w:rsidR="00182194" w:rsidRDefault="00182194" w:rsidP="003D17C3">
      <w:pPr>
        <w:spacing w:after="0" w:line="240" w:lineRule="auto"/>
        <w:rPr>
          <w:rFonts w:ascii="Trebuchet MS" w:hAnsi="Trebuchet MS" w:cs="Arial"/>
        </w:rPr>
      </w:pPr>
    </w:p>
    <w:p w14:paraId="33E42533" w14:textId="77777777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Goede doel 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instemming</w:t>
      </w:r>
    </w:p>
    <w:p w14:paraId="5273DAFC" w14:textId="62078076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Inzet gelden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instemming</w:t>
      </w:r>
    </w:p>
    <w:p w14:paraId="54D82314" w14:textId="4867F2FA" w:rsidR="00174ABC" w:rsidRDefault="00174ABC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Wordt doorgeschoven naar de volgende</w:t>
      </w:r>
      <w:r w:rsidR="00C45D34">
        <w:rPr>
          <w:rFonts w:ascii="Trebuchet MS" w:hAnsi="Trebuchet MS" w:cs="Arial"/>
        </w:rPr>
        <w:t xml:space="preserve"> vergadering. </w:t>
      </w:r>
    </w:p>
    <w:p w14:paraId="41A4DDFF" w14:textId="77777777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MR jaarverslag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procedure MR</w:t>
      </w:r>
    </w:p>
    <w:p w14:paraId="6CE5616A" w14:textId="7D5B5494" w:rsidR="002365A1" w:rsidRDefault="002365A1" w:rsidP="003D17C3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Rondvraag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procedure MR</w:t>
      </w:r>
    </w:p>
    <w:p w14:paraId="33C8BC62" w14:textId="673A56B3" w:rsidR="008460B0" w:rsidRDefault="008460B0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Notulen GMR: </w:t>
      </w:r>
      <w:r w:rsidR="00C563C1">
        <w:rPr>
          <w:rFonts w:ascii="Trebuchet MS" w:hAnsi="Trebuchet MS" w:cs="Arial"/>
        </w:rPr>
        <w:t xml:space="preserve">Na </w:t>
      </w:r>
      <w:r w:rsidR="000E6AE2">
        <w:rPr>
          <w:rFonts w:ascii="Trebuchet MS" w:hAnsi="Trebuchet MS" w:cs="Arial"/>
        </w:rPr>
        <w:t xml:space="preserve">een </w:t>
      </w:r>
      <w:r w:rsidR="00C563C1">
        <w:rPr>
          <w:rFonts w:ascii="Trebuchet MS" w:hAnsi="Trebuchet MS" w:cs="Arial"/>
        </w:rPr>
        <w:t>matige opkomst bij de vergadering in juni was de opkomst bij de online bijeenkomst prima.</w:t>
      </w:r>
      <w:r w:rsidR="000D41FE">
        <w:rPr>
          <w:rFonts w:ascii="Trebuchet MS" w:hAnsi="Trebuchet MS" w:cs="Arial"/>
        </w:rPr>
        <w:t xml:space="preserve"> </w:t>
      </w:r>
      <w:r w:rsidR="00773B29">
        <w:rPr>
          <w:rFonts w:ascii="Trebuchet MS" w:hAnsi="Trebuchet MS" w:cs="Arial"/>
        </w:rPr>
        <w:t>Formatie blijft berekend op 28 kinderen per klas.</w:t>
      </w:r>
    </w:p>
    <w:p w14:paraId="268B0013" w14:textId="0DB574D0" w:rsidR="008749D5" w:rsidRDefault="008749D5" w:rsidP="003D17C3">
      <w:pPr>
        <w:spacing w:after="0" w:line="240" w:lineRule="auto"/>
        <w:rPr>
          <w:rFonts w:ascii="Trebuchet MS" w:hAnsi="Trebuchet MS" w:cs="Arial"/>
        </w:rPr>
      </w:pPr>
    </w:p>
    <w:p w14:paraId="054F085D" w14:textId="52CDD186" w:rsidR="001B1E99" w:rsidRDefault="001B1E99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Veiligheid op het zwarte pad: onveilig door scholieren van KKC, maar ook volwassenen</w:t>
      </w:r>
      <w:r w:rsidR="00526668">
        <w:rPr>
          <w:rFonts w:ascii="Trebuchet MS" w:hAnsi="Trebuchet MS" w:cs="Arial"/>
        </w:rPr>
        <w:t xml:space="preserve"> met bijvoorbeeld elektrische fietsen. Michel heeft het al meerdere malen</w:t>
      </w:r>
      <w:r w:rsidR="006D40E9">
        <w:rPr>
          <w:rFonts w:ascii="Trebuchet MS" w:hAnsi="Trebuchet MS" w:cs="Arial"/>
        </w:rPr>
        <w:t xml:space="preserve"> aangekaart bij de gemeente Amstelveen, er wordt echter geen actie ondernomen. </w:t>
      </w:r>
      <w:r w:rsidR="00A97E49">
        <w:rPr>
          <w:rFonts w:ascii="Trebuchet MS" w:hAnsi="Trebuchet MS" w:cs="Arial"/>
        </w:rPr>
        <w:t>Mogelijk kunnen ouders hierin actie ondernemen</w:t>
      </w:r>
      <w:r w:rsidR="00C87065">
        <w:rPr>
          <w:rFonts w:ascii="Trebuchet MS" w:hAnsi="Trebuchet MS" w:cs="Arial"/>
        </w:rPr>
        <w:t xml:space="preserve">, bijvoorbeeld </w:t>
      </w:r>
      <w:r w:rsidR="000E6AE2">
        <w:rPr>
          <w:rFonts w:ascii="Trebuchet MS" w:hAnsi="Trebuchet MS" w:cs="Arial"/>
        </w:rPr>
        <w:t>door</w:t>
      </w:r>
      <w:r w:rsidR="00C87065">
        <w:rPr>
          <w:rFonts w:ascii="Trebuchet MS" w:hAnsi="Trebuchet MS" w:cs="Arial"/>
        </w:rPr>
        <w:t xml:space="preserve"> handtekeningen </w:t>
      </w:r>
      <w:r w:rsidR="000E6AE2">
        <w:rPr>
          <w:rFonts w:ascii="Trebuchet MS" w:hAnsi="Trebuchet MS" w:cs="Arial"/>
        </w:rPr>
        <w:t xml:space="preserve">te verzamelen </w:t>
      </w:r>
      <w:r w:rsidR="00C87065">
        <w:rPr>
          <w:rFonts w:ascii="Trebuchet MS" w:hAnsi="Trebuchet MS" w:cs="Arial"/>
        </w:rPr>
        <w:t>en aan</w:t>
      </w:r>
      <w:r w:rsidR="000E6AE2">
        <w:rPr>
          <w:rFonts w:ascii="Trebuchet MS" w:hAnsi="Trebuchet MS" w:cs="Arial"/>
        </w:rPr>
        <w:t xml:space="preserve"> te </w:t>
      </w:r>
      <w:r w:rsidR="00C87065">
        <w:rPr>
          <w:rFonts w:ascii="Trebuchet MS" w:hAnsi="Trebuchet MS" w:cs="Arial"/>
        </w:rPr>
        <w:t xml:space="preserve">bieden bij de gemeente. </w:t>
      </w:r>
    </w:p>
    <w:p w14:paraId="337E1FBA" w14:textId="0A9FA676" w:rsidR="00A75F72" w:rsidRDefault="00A75F72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Ook op de Parklaan komt meer verkeer</w:t>
      </w:r>
      <w:r w:rsidR="005960FC">
        <w:rPr>
          <w:rFonts w:ascii="Trebuchet MS" w:hAnsi="Trebuchet MS" w:cs="Arial"/>
        </w:rPr>
        <w:t xml:space="preserve"> wat leidt tot</w:t>
      </w:r>
      <w:r w:rsidR="0013007C">
        <w:rPr>
          <w:rFonts w:ascii="Trebuchet MS" w:hAnsi="Trebuchet MS" w:cs="Arial"/>
        </w:rPr>
        <w:t xml:space="preserve"> gevaarlijke situaties. </w:t>
      </w:r>
    </w:p>
    <w:p w14:paraId="29C1A7E1" w14:textId="05522042" w:rsidR="00E00658" w:rsidRDefault="00E00658" w:rsidP="003D17C3">
      <w:pPr>
        <w:spacing w:after="0" w:line="240" w:lineRule="auto"/>
        <w:rPr>
          <w:rFonts w:ascii="Trebuchet MS" w:hAnsi="Trebuchet MS" w:cs="Arial"/>
        </w:rPr>
      </w:pPr>
    </w:p>
    <w:p w14:paraId="3AAC3C53" w14:textId="371FE125" w:rsidR="00E00658" w:rsidRDefault="00E00658" w:rsidP="003D17C3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Bijziendheid: </w:t>
      </w:r>
      <w:r w:rsidR="00225269">
        <w:rPr>
          <w:rFonts w:ascii="Trebuchet MS" w:hAnsi="Trebuchet MS" w:cs="Arial"/>
        </w:rPr>
        <w:t>is er schoolbeleid over kijken naar schermen?</w:t>
      </w:r>
      <w:r w:rsidR="00726942">
        <w:rPr>
          <w:rFonts w:ascii="Trebuchet MS" w:hAnsi="Trebuchet MS" w:cs="Arial"/>
        </w:rPr>
        <w:t xml:space="preserve"> </w:t>
      </w:r>
      <w:r w:rsidR="00A84292">
        <w:rPr>
          <w:rFonts w:ascii="Trebuchet MS" w:hAnsi="Trebuchet MS" w:cs="Arial"/>
        </w:rPr>
        <w:t xml:space="preserve">Er zijn afspraken over gebruik </w:t>
      </w:r>
      <w:proofErr w:type="spellStart"/>
      <w:r w:rsidR="00A84292">
        <w:rPr>
          <w:rFonts w:ascii="Trebuchet MS" w:hAnsi="Trebuchet MS" w:cs="Arial"/>
        </w:rPr>
        <w:t>chromebooks</w:t>
      </w:r>
      <w:proofErr w:type="spellEnd"/>
      <w:r w:rsidR="00A84292">
        <w:rPr>
          <w:rFonts w:ascii="Trebuchet MS" w:hAnsi="Trebuchet MS" w:cs="Arial"/>
        </w:rPr>
        <w:t>, maar kinderen kijken ook naar digibord,</w:t>
      </w:r>
      <w:r w:rsidR="00FF09A4">
        <w:rPr>
          <w:rFonts w:ascii="Trebuchet MS" w:hAnsi="Trebuchet MS" w:cs="Arial"/>
        </w:rPr>
        <w:t xml:space="preserve"> filmpje </w:t>
      </w:r>
      <w:proofErr w:type="spellStart"/>
      <w:r w:rsidR="00FF09A4">
        <w:rPr>
          <w:rFonts w:ascii="Trebuchet MS" w:hAnsi="Trebuchet MS" w:cs="Arial"/>
        </w:rPr>
        <w:t>oid</w:t>
      </w:r>
      <w:proofErr w:type="spellEnd"/>
      <w:r w:rsidR="00FF09A4">
        <w:rPr>
          <w:rFonts w:ascii="Trebuchet MS" w:hAnsi="Trebuchet MS" w:cs="Arial"/>
        </w:rPr>
        <w:t xml:space="preserve"> tijdens pauze</w:t>
      </w:r>
      <w:r w:rsidR="00D149D4">
        <w:rPr>
          <w:rFonts w:ascii="Trebuchet MS" w:hAnsi="Trebuchet MS" w:cs="Arial"/>
        </w:rPr>
        <w:t>, dit is wel op afstand</w:t>
      </w:r>
      <w:r w:rsidR="00FF09A4">
        <w:rPr>
          <w:rFonts w:ascii="Trebuchet MS" w:hAnsi="Trebuchet MS" w:cs="Arial"/>
        </w:rPr>
        <w:t>.</w:t>
      </w:r>
    </w:p>
    <w:p w14:paraId="78DF535E" w14:textId="0E858699" w:rsidR="00F748BE" w:rsidRDefault="00F748BE" w:rsidP="003D17C3">
      <w:pPr>
        <w:spacing w:line="240" w:lineRule="auto"/>
      </w:pPr>
    </w:p>
    <w:sectPr w:rsidR="00F74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D84"/>
    <w:multiLevelType w:val="hybridMultilevel"/>
    <w:tmpl w:val="B05065BA"/>
    <w:lvl w:ilvl="0" w:tplc="A0DA44B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4191"/>
    <w:multiLevelType w:val="hybridMultilevel"/>
    <w:tmpl w:val="3416AB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D6156"/>
    <w:multiLevelType w:val="hybridMultilevel"/>
    <w:tmpl w:val="D10E9572"/>
    <w:lvl w:ilvl="0" w:tplc="1CA8DE6E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7170"/>
    <w:multiLevelType w:val="hybridMultilevel"/>
    <w:tmpl w:val="AB1615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02EAE"/>
    <w:multiLevelType w:val="hybridMultilevel"/>
    <w:tmpl w:val="FFE228CE"/>
    <w:lvl w:ilvl="0" w:tplc="0413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E6"/>
    <w:rsid w:val="000024DF"/>
    <w:rsid w:val="00033A19"/>
    <w:rsid w:val="00046894"/>
    <w:rsid w:val="00061D14"/>
    <w:rsid w:val="00093B3E"/>
    <w:rsid w:val="000C5003"/>
    <w:rsid w:val="000D41FE"/>
    <w:rsid w:val="000E6AE2"/>
    <w:rsid w:val="0010218B"/>
    <w:rsid w:val="0013007C"/>
    <w:rsid w:val="00174ABC"/>
    <w:rsid w:val="001762A1"/>
    <w:rsid w:val="0017772E"/>
    <w:rsid w:val="00181224"/>
    <w:rsid w:val="00182194"/>
    <w:rsid w:val="001924E5"/>
    <w:rsid w:val="001B1E99"/>
    <w:rsid w:val="001D49D9"/>
    <w:rsid w:val="00201736"/>
    <w:rsid w:val="00206B99"/>
    <w:rsid w:val="00225269"/>
    <w:rsid w:val="002365A1"/>
    <w:rsid w:val="0025528B"/>
    <w:rsid w:val="00277851"/>
    <w:rsid w:val="00277884"/>
    <w:rsid w:val="002872BC"/>
    <w:rsid w:val="002E71F3"/>
    <w:rsid w:val="003322FD"/>
    <w:rsid w:val="00334E05"/>
    <w:rsid w:val="0034467E"/>
    <w:rsid w:val="00351547"/>
    <w:rsid w:val="003D17C3"/>
    <w:rsid w:val="003D245C"/>
    <w:rsid w:val="00403EA1"/>
    <w:rsid w:val="00410A53"/>
    <w:rsid w:val="004243CD"/>
    <w:rsid w:val="004440A2"/>
    <w:rsid w:val="00456936"/>
    <w:rsid w:val="004D273C"/>
    <w:rsid w:val="005053D4"/>
    <w:rsid w:val="00517D5D"/>
    <w:rsid w:val="00526668"/>
    <w:rsid w:val="005417B0"/>
    <w:rsid w:val="00546686"/>
    <w:rsid w:val="00555D99"/>
    <w:rsid w:val="005960FC"/>
    <w:rsid w:val="005E7B44"/>
    <w:rsid w:val="006117DC"/>
    <w:rsid w:val="0061601F"/>
    <w:rsid w:val="00685E9C"/>
    <w:rsid w:val="006A60AE"/>
    <w:rsid w:val="006B651B"/>
    <w:rsid w:val="006B7641"/>
    <w:rsid w:val="006C1F99"/>
    <w:rsid w:val="006C52A3"/>
    <w:rsid w:val="006D40E9"/>
    <w:rsid w:val="006E0718"/>
    <w:rsid w:val="006F1651"/>
    <w:rsid w:val="0070123A"/>
    <w:rsid w:val="007039B0"/>
    <w:rsid w:val="00726942"/>
    <w:rsid w:val="00761BEC"/>
    <w:rsid w:val="00773B29"/>
    <w:rsid w:val="007B4C8D"/>
    <w:rsid w:val="007B70A2"/>
    <w:rsid w:val="007F0BF3"/>
    <w:rsid w:val="007F2F6A"/>
    <w:rsid w:val="007F6421"/>
    <w:rsid w:val="00824996"/>
    <w:rsid w:val="008460B0"/>
    <w:rsid w:val="00870AAA"/>
    <w:rsid w:val="008749D5"/>
    <w:rsid w:val="008F7B87"/>
    <w:rsid w:val="009138F5"/>
    <w:rsid w:val="00920857"/>
    <w:rsid w:val="00934C4D"/>
    <w:rsid w:val="00953ABC"/>
    <w:rsid w:val="0096511B"/>
    <w:rsid w:val="00977D18"/>
    <w:rsid w:val="0098040A"/>
    <w:rsid w:val="009D212C"/>
    <w:rsid w:val="009F1C43"/>
    <w:rsid w:val="00A05AAF"/>
    <w:rsid w:val="00A076B6"/>
    <w:rsid w:val="00A24C70"/>
    <w:rsid w:val="00A37EBA"/>
    <w:rsid w:val="00A401E6"/>
    <w:rsid w:val="00A75F72"/>
    <w:rsid w:val="00A806AD"/>
    <w:rsid w:val="00A84292"/>
    <w:rsid w:val="00A97E49"/>
    <w:rsid w:val="00AC71C5"/>
    <w:rsid w:val="00AD57ED"/>
    <w:rsid w:val="00AE02F0"/>
    <w:rsid w:val="00AE733E"/>
    <w:rsid w:val="00AF0FED"/>
    <w:rsid w:val="00B26840"/>
    <w:rsid w:val="00B471C1"/>
    <w:rsid w:val="00B66D71"/>
    <w:rsid w:val="00B86A3F"/>
    <w:rsid w:val="00B94F8D"/>
    <w:rsid w:val="00BB4D6F"/>
    <w:rsid w:val="00BC2734"/>
    <w:rsid w:val="00BD2C86"/>
    <w:rsid w:val="00BE7888"/>
    <w:rsid w:val="00C3204E"/>
    <w:rsid w:val="00C45D34"/>
    <w:rsid w:val="00C5236A"/>
    <w:rsid w:val="00C563C1"/>
    <w:rsid w:val="00C80395"/>
    <w:rsid w:val="00C87065"/>
    <w:rsid w:val="00CB1D72"/>
    <w:rsid w:val="00CC4A60"/>
    <w:rsid w:val="00D057CE"/>
    <w:rsid w:val="00D149D4"/>
    <w:rsid w:val="00D4092D"/>
    <w:rsid w:val="00D4577D"/>
    <w:rsid w:val="00D82543"/>
    <w:rsid w:val="00D842CA"/>
    <w:rsid w:val="00D844EC"/>
    <w:rsid w:val="00DD0003"/>
    <w:rsid w:val="00DF6C76"/>
    <w:rsid w:val="00E00658"/>
    <w:rsid w:val="00E07990"/>
    <w:rsid w:val="00E10B88"/>
    <w:rsid w:val="00E36353"/>
    <w:rsid w:val="00E414AD"/>
    <w:rsid w:val="00E90ED3"/>
    <w:rsid w:val="00E9192D"/>
    <w:rsid w:val="00F268F0"/>
    <w:rsid w:val="00F378FD"/>
    <w:rsid w:val="00F50DCD"/>
    <w:rsid w:val="00F51406"/>
    <w:rsid w:val="00F748BE"/>
    <w:rsid w:val="00F766BD"/>
    <w:rsid w:val="00F83884"/>
    <w:rsid w:val="00F85C4F"/>
    <w:rsid w:val="00FA7F07"/>
    <w:rsid w:val="00FB2A34"/>
    <w:rsid w:val="00FC7A5A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6E51"/>
  <w15:chartTrackingRefBased/>
  <w15:docId w15:val="{2DF83BBE-9AF7-4FC3-95D8-3F192BDC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01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 Koerhuis-Pasanisi</dc:creator>
  <cp:keywords/>
  <dc:description/>
  <cp:lastModifiedBy>judith meij</cp:lastModifiedBy>
  <cp:revision>2</cp:revision>
  <dcterms:created xsi:type="dcterms:W3CDTF">2021-11-08T19:04:00Z</dcterms:created>
  <dcterms:modified xsi:type="dcterms:W3CDTF">2021-11-08T19:04:00Z</dcterms:modified>
</cp:coreProperties>
</file>